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80" w:lineRule="exact"/>
        <w:ind w:left="1168" w:right="1381"/>
        <w:jc w:val="center"/>
        <w:rPr>
          <w:b w:val="0"/>
          <w:bCs w:val="0"/>
        </w:rPr>
      </w:pPr>
      <w:r>
        <w:rPr>
          <w:spacing w:val="2"/>
        </w:rPr>
        <w:t>茌</w:t>
      </w:r>
      <w:r>
        <w:rPr/>
        <w:t>平</w:t>
      </w:r>
      <w:r>
        <w:rPr>
          <w:spacing w:val="2"/>
        </w:rPr>
        <w:t>县</w:t>
      </w:r>
      <w:r>
        <w:rPr/>
        <w:t>招</w:t>
      </w:r>
      <w:r>
        <w:rPr>
          <w:spacing w:val="2"/>
        </w:rPr>
        <w:t>聘</w:t>
      </w:r>
      <w:r>
        <w:rPr/>
        <w:t>生</w:t>
      </w:r>
      <w:r>
        <w:rPr>
          <w:spacing w:val="2"/>
        </w:rPr>
        <w:t>态</w:t>
      </w:r>
      <w:r>
        <w:rPr/>
        <w:t>环</w:t>
      </w:r>
      <w:r>
        <w:rPr>
          <w:spacing w:val="2"/>
        </w:rPr>
        <w:t>境</w:t>
      </w:r>
      <w:r>
        <w:rPr/>
        <w:t>专</w:t>
      </w:r>
      <w:r>
        <w:rPr>
          <w:spacing w:val="2"/>
        </w:rPr>
        <w:t>职</w:t>
      </w:r>
      <w:r>
        <w:rPr/>
        <w:t>网</w:t>
      </w:r>
      <w:r>
        <w:rPr>
          <w:spacing w:val="2"/>
        </w:rPr>
        <w:t>格</w:t>
      </w:r>
      <w:r>
        <w:rPr/>
        <w:t>员</w:t>
      </w:r>
      <w:r>
        <w:rPr>
          <w:b w:val="0"/>
          <w:bCs w:val="0"/>
        </w:rPr>
      </w:r>
    </w:p>
    <w:p>
      <w:pPr>
        <w:pStyle w:val="BodyText"/>
        <w:spacing w:line="695" w:lineRule="exact"/>
        <w:ind w:right="1381"/>
        <w:jc w:val="center"/>
        <w:rPr>
          <w:b w:val="0"/>
          <w:bCs w:val="0"/>
        </w:rPr>
      </w:pPr>
      <w:r>
        <w:rPr/>
        <w:t>岗位汇总表</w:t>
      </w:r>
      <w:r>
        <w:rPr>
          <w:b w:val="0"/>
          <w:bCs w:val="0"/>
        </w:rPr>
      </w:r>
    </w:p>
    <w:p>
      <w:pPr>
        <w:spacing w:line="240" w:lineRule="auto" w:before="2"/>
        <w:rPr>
          <w:rFonts w:ascii="Microsoft JhengHei" w:hAnsi="Microsoft JhengHei" w:cs="Microsoft JhengHei" w:eastAsia="Microsoft JhengHei"/>
          <w:b/>
          <w:bCs/>
          <w:sz w:val="21"/>
          <w:szCs w:val="21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9"/>
        <w:gridCol w:w="3402"/>
        <w:gridCol w:w="3995"/>
      </w:tblGrid>
      <w:tr>
        <w:trPr>
          <w:trHeight w:val="703" w:hRule="exact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288" w:right="0"/>
              <w:jc w:val="left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-1"/>
                <w:sz w:val="28"/>
                <w:szCs w:val="2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577" w:right="0"/>
              <w:jc w:val="left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-2"/>
                <w:sz w:val="28"/>
                <w:szCs w:val="28"/>
              </w:rPr>
              <w:t>乡镇（街道）名称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</w:rPr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right="1"/>
              <w:jc w:val="center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-1"/>
                <w:sz w:val="28"/>
                <w:szCs w:val="28"/>
              </w:rPr>
              <w:t>数量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</w:rPr>
            </w:r>
          </w:p>
        </w:tc>
      </w:tr>
      <w:tr>
        <w:trPr>
          <w:trHeight w:val="529" w:hRule="exact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12" w:lineRule="exact"/>
              <w:ind w:right="0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/>
                <w:w w:val="95"/>
                <w:sz w:val="24"/>
              </w:rPr>
              <w:t>1</w:t>
            </w:r>
            <w:r>
              <w:rPr>
                <w:rFonts w:ascii="Arial Unicode MS"/>
                <w:sz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12" w:lineRule="exact"/>
              <w:ind w:right="1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  <w:t>振兴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12" w:lineRule="exact"/>
              <w:ind w:right="0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/>
                <w:spacing w:val="-2"/>
                <w:w w:val="95"/>
                <w:sz w:val="24"/>
              </w:rPr>
              <w:t>11</w:t>
            </w:r>
            <w:r>
              <w:rPr>
                <w:rFonts w:ascii="Arial Unicode MS"/>
                <w:sz w:val="24"/>
              </w:rPr>
            </w:r>
          </w:p>
        </w:tc>
      </w:tr>
      <w:tr>
        <w:trPr>
          <w:trHeight w:val="468" w:hRule="exact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82" w:lineRule="exact"/>
              <w:ind w:left="1" w:right="0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82" w:lineRule="exact"/>
              <w:ind w:right="1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  <w:t>信发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82" w:lineRule="exact"/>
              <w:ind w:right="0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/>
                <w:spacing w:val="-2"/>
                <w:w w:val="95"/>
                <w:sz w:val="24"/>
              </w:rPr>
              <w:t>11</w:t>
            </w:r>
            <w:r>
              <w:rPr>
                <w:rFonts w:ascii="Arial Unicode MS"/>
                <w:sz w:val="24"/>
              </w:rPr>
            </w:r>
          </w:p>
        </w:tc>
      </w:tr>
      <w:tr>
        <w:trPr>
          <w:trHeight w:val="414" w:hRule="exact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3" w:lineRule="exact"/>
              <w:ind w:left="1" w:right="0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/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3" w:lineRule="exact"/>
              <w:ind w:right="1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  <w:t>博平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3" w:lineRule="exact"/>
              <w:ind w:left="1" w:right="0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/>
                <w:w w:val="95"/>
                <w:sz w:val="24"/>
              </w:rPr>
              <w:t>8</w:t>
            </w:r>
            <w:r>
              <w:rPr>
                <w:rFonts w:ascii="Arial Unicode MS"/>
                <w:sz w:val="24"/>
              </w:rPr>
            </w:r>
          </w:p>
        </w:tc>
      </w:tr>
      <w:tr>
        <w:trPr>
          <w:trHeight w:val="414" w:hRule="exact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4" w:lineRule="exact"/>
              <w:ind w:right="0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/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4" w:lineRule="exact"/>
              <w:ind w:right="1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  <w:t>冯官屯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4" w:lineRule="exact"/>
              <w:ind w:right="0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/>
                <w:sz w:val="24"/>
              </w:rPr>
              <w:t>7</w:t>
            </w:r>
          </w:p>
        </w:tc>
      </w:tr>
      <w:tr>
        <w:trPr>
          <w:trHeight w:val="414" w:hRule="exact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3" w:lineRule="exact"/>
              <w:ind w:left="2" w:right="0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/>
                <w:w w:val="95"/>
                <w:sz w:val="24"/>
              </w:rPr>
              <w:t>5</w:t>
            </w:r>
            <w:r>
              <w:rPr>
                <w:rFonts w:ascii="Arial Unicode MS"/>
                <w:sz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3" w:lineRule="exact"/>
              <w:ind w:right="1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  <w:t>乐平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3" w:lineRule="exact"/>
              <w:ind w:right="0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/>
                <w:w w:val="95"/>
                <w:sz w:val="24"/>
              </w:rPr>
              <w:t>9</w:t>
            </w:r>
            <w:r>
              <w:rPr>
                <w:rFonts w:ascii="Arial Unicode MS"/>
                <w:sz w:val="24"/>
              </w:rPr>
            </w:r>
          </w:p>
        </w:tc>
      </w:tr>
      <w:tr>
        <w:trPr>
          <w:trHeight w:val="414" w:hRule="exact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4" w:lineRule="exact"/>
              <w:ind w:right="1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/>
                <w:w w:val="95"/>
                <w:sz w:val="24"/>
              </w:rPr>
              <w:t>6</w:t>
            </w:r>
            <w:r>
              <w:rPr>
                <w:rFonts w:ascii="Arial Unicode MS"/>
                <w:sz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4" w:lineRule="exact"/>
              <w:ind w:right="1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  <w:t>杨官屯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4" w:lineRule="exact"/>
              <w:ind w:left="1" w:right="0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/>
                <w:w w:val="95"/>
                <w:sz w:val="24"/>
              </w:rPr>
              <w:t>5</w:t>
            </w:r>
            <w:r>
              <w:rPr>
                <w:rFonts w:ascii="Arial Unicode MS"/>
                <w:sz w:val="24"/>
              </w:rPr>
            </w:r>
          </w:p>
        </w:tc>
      </w:tr>
      <w:tr>
        <w:trPr>
          <w:trHeight w:val="414" w:hRule="exact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3" w:lineRule="exact"/>
              <w:ind w:left="1" w:right="0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/>
                <w:sz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3" w:lineRule="exact"/>
              <w:ind w:right="1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  <w:t>杜郎口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3" w:lineRule="exact"/>
              <w:ind w:right="0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/>
                <w:w w:val="95"/>
                <w:sz w:val="24"/>
              </w:rPr>
              <w:t>6</w:t>
            </w:r>
            <w:r>
              <w:rPr>
                <w:rFonts w:ascii="Arial Unicode MS"/>
                <w:sz w:val="24"/>
              </w:rPr>
            </w:r>
          </w:p>
        </w:tc>
      </w:tr>
      <w:tr>
        <w:trPr>
          <w:trHeight w:val="414" w:hRule="exact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4" w:lineRule="exact"/>
              <w:ind w:left="2" w:right="0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/>
                <w:w w:val="95"/>
                <w:sz w:val="24"/>
              </w:rPr>
              <w:t>8</w:t>
            </w:r>
            <w:r>
              <w:rPr>
                <w:rFonts w:ascii="Arial Unicode MS"/>
                <w:sz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4" w:lineRule="exact"/>
              <w:ind w:right="1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  <w:t>胡屯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4" w:lineRule="exact"/>
              <w:ind w:left="1" w:right="0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/>
                <w:w w:val="95"/>
                <w:sz w:val="24"/>
              </w:rPr>
              <w:t>5</w:t>
            </w:r>
            <w:r>
              <w:rPr>
                <w:rFonts w:ascii="Arial Unicode MS"/>
                <w:sz w:val="24"/>
              </w:rPr>
            </w:r>
          </w:p>
        </w:tc>
      </w:tr>
      <w:tr>
        <w:trPr>
          <w:trHeight w:val="414" w:hRule="exact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3" w:lineRule="exact"/>
              <w:ind w:right="1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/>
                <w:w w:val="95"/>
                <w:sz w:val="24"/>
              </w:rPr>
              <w:t>9</w:t>
            </w:r>
            <w:r>
              <w:rPr>
                <w:rFonts w:ascii="Arial Unicode MS"/>
                <w:sz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3" w:lineRule="exact"/>
              <w:ind w:right="1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  <w:t>贾寨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3" w:lineRule="exact"/>
              <w:ind w:left="1" w:right="0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/>
                <w:w w:val="95"/>
                <w:sz w:val="24"/>
              </w:rPr>
              <w:t>5</w:t>
            </w:r>
            <w:r>
              <w:rPr>
                <w:rFonts w:ascii="Arial Unicode MS"/>
                <w:sz w:val="24"/>
              </w:rPr>
            </w:r>
          </w:p>
        </w:tc>
      </w:tr>
      <w:tr>
        <w:trPr>
          <w:trHeight w:val="414" w:hRule="exact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4" w:lineRule="exact"/>
              <w:ind w:right="0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/>
                <w:spacing w:val="-2"/>
                <w:sz w:val="24"/>
              </w:rPr>
              <w:t>1</w:t>
            </w:r>
            <w:r>
              <w:rPr>
                <w:rFonts w:ascii="Arial Unicode MS"/>
                <w:spacing w:val="-1"/>
                <w:sz w:val="24"/>
              </w:rPr>
              <w:t>0</w:t>
            </w:r>
            <w:r>
              <w:rPr>
                <w:rFonts w:ascii="Arial Unicode MS"/>
                <w:sz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4" w:lineRule="exact"/>
              <w:ind w:right="1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  <w:t>韩屯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4" w:lineRule="exact"/>
              <w:ind w:left="1" w:right="0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/>
                <w:w w:val="95"/>
                <w:sz w:val="24"/>
              </w:rPr>
              <w:t>5</w:t>
            </w:r>
            <w:r>
              <w:rPr>
                <w:rFonts w:ascii="Arial Unicode MS"/>
                <w:sz w:val="24"/>
              </w:rPr>
            </w:r>
          </w:p>
        </w:tc>
      </w:tr>
      <w:tr>
        <w:trPr>
          <w:trHeight w:val="414" w:hRule="exact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3" w:lineRule="exact"/>
              <w:ind w:right="0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/>
                <w:spacing w:val="-2"/>
                <w:w w:val="95"/>
                <w:sz w:val="24"/>
              </w:rPr>
              <w:t>11</w:t>
            </w:r>
            <w:r>
              <w:rPr>
                <w:rFonts w:ascii="Arial Unicode MS"/>
                <w:sz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3" w:lineRule="exact"/>
              <w:ind w:right="1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  <w:t>肖庄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3" w:lineRule="exact"/>
              <w:ind w:left="1" w:right="0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/>
                <w:w w:val="95"/>
                <w:sz w:val="24"/>
              </w:rPr>
              <w:t>5</w:t>
            </w:r>
            <w:r>
              <w:rPr>
                <w:rFonts w:ascii="Arial Unicode MS"/>
                <w:sz w:val="24"/>
              </w:rPr>
            </w:r>
          </w:p>
        </w:tc>
      </w:tr>
      <w:tr>
        <w:trPr>
          <w:trHeight w:val="414" w:hRule="exact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4" w:lineRule="exact"/>
              <w:ind w:left="1" w:right="0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/>
                <w:spacing w:val="-2"/>
                <w:sz w:val="24"/>
              </w:rPr>
              <w:t>12</w:t>
            </w:r>
            <w:r>
              <w:rPr>
                <w:rFonts w:ascii="Arial Unicode MS"/>
                <w:sz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4" w:lineRule="exact"/>
              <w:ind w:right="1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  <w:t>洪官屯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4" w:lineRule="exact"/>
              <w:ind w:left="1" w:right="0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/>
                <w:w w:val="95"/>
                <w:sz w:val="24"/>
              </w:rPr>
              <w:t>5</w:t>
            </w:r>
            <w:r>
              <w:rPr>
                <w:rFonts w:ascii="Arial Unicode MS"/>
                <w:sz w:val="24"/>
              </w:rPr>
            </w:r>
          </w:p>
        </w:tc>
      </w:tr>
      <w:tr>
        <w:trPr>
          <w:trHeight w:val="414" w:hRule="exact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3" w:lineRule="exact"/>
              <w:ind w:left="1" w:right="0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/>
                <w:spacing w:val="-2"/>
                <w:sz w:val="24"/>
              </w:rPr>
              <w:t>13</w:t>
            </w:r>
            <w:r>
              <w:rPr>
                <w:rFonts w:ascii="Arial Unicode MS"/>
                <w:sz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3" w:lineRule="exact"/>
              <w:ind w:right="1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  <w:t>菜屯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3" w:lineRule="exact"/>
              <w:ind w:left="1" w:right="0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/>
                <w:w w:val="95"/>
                <w:sz w:val="24"/>
              </w:rPr>
              <w:t>5</w:t>
            </w:r>
            <w:r>
              <w:rPr>
                <w:rFonts w:ascii="Arial Unicode MS"/>
                <w:sz w:val="24"/>
              </w:rPr>
            </w:r>
          </w:p>
        </w:tc>
      </w:tr>
      <w:tr>
        <w:trPr>
          <w:trHeight w:val="414" w:hRule="exact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4" w:lineRule="exact"/>
              <w:ind w:right="0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/>
                <w:spacing w:val="-2"/>
                <w:sz w:val="24"/>
              </w:rPr>
              <w:t>14</w:t>
            </w:r>
            <w:r>
              <w:rPr>
                <w:rFonts w:ascii="Arial Unicode MS"/>
                <w:sz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4" w:lineRule="exact"/>
              <w:ind w:right="1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  <w:t>温陈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4" w:lineRule="exact"/>
              <w:ind w:right="0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/>
                <w:spacing w:val="-2"/>
                <w:sz w:val="24"/>
              </w:rPr>
              <w:t>1</w:t>
            </w:r>
            <w:r>
              <w:rPr>
                <w:rFonts w:ascii="Arial Unicode MS"/>
                <w:spacing w:val="-1"/>
                <w:sz w:val="24"/>
              </w:rPr>
              <w:t>0</w:t>
            </w:r>
            <w:r>
              <w:rPr>
                <w:rFonts w:ascii="Arial Unicode MS"/>
                <w:sz w:val="24"/>
              </w:rPr>
            </w:r>
          </w:p>
        </w:tc>
      </w:tr>
      <w:tr>
        <w:trPr>
          <w:trHeight w:val="550" w:hRule="exact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 w:eastAsia="Arial Unicode MS"/>
                <w:sz w:val="24"/>
                <w:szCs w:val="24"/>
              </w:rPr>
              <w:t>合计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Arial Unicode MS"/>
                <w:spacing w:val="-2"/>
                <w:sz w:val="24"/>
              </w:rPr>
              <w:t>97</w:t>
            </w:r>
            <w:r>
              <w:rPr>
                <w:rFonts w:ascii="Arial Unicode MS"/>
                <w:sz w:val="24"/>
              </w:rPr>
            </w:r>
          </w:p>
        </w:tc>
      </w:tr>
    </w:tbl>
    <w:sectPr>
      <w:type w:val="continuous"/>
      <w:pgSz w:w="11910" w:h="16840"/>
      <w:pgMar w:top="1440" w:bottom="280" w:left="168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Arial Unicode MS">
    <w:altName w:val="Arial Unicode MS"/>
    <w:charset w:val="86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4"/>
    </w:pPr>
    <w:rPr>
      <w:rFonts w:ascii="Microsoft JhengHei" w:hAnsi="Microsoft JhengHei" w:eastAsia="Microsoft JhengHei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2019-07-23T09:29:25Z</dcterms:created>
  <dcterms:modified xsi:type="dcterms:W3CDTF">2019-07-23T09:29:25Z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2019-07-23T00:00:00Z</vt:filetime>
  </property>
</Properties>
</file>