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64" w:rsidRDefault="00D80549">
      <w:pPr>
        <w:spacing w:line="560" w:lineRule="exact"/>
        <w:outlineLvl w:val="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 w:rsidR="00CB4234">
        <w:rPr>
          <w:rFonts w:ascii="黑体" w:eastAsia="黑体" w:hAnsi="黑体" w:cs="黑体" w:hint="eastAsia"/>
          <w:color w:val="000000" w:themeColor="text1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：</w:t>
      </w:r>
    </w:p>
    <w:p w:rsidR="00E06F6E" w:rsidRDefault="00A153DF" w:rsidP="00E06F6E">
      <w:pPr>
        <w:spacing w:line="560" w:lineRule="exact"/>
        <w:ind w:firstLineChars="220" w:firstLine="792"/>
        <w:jc w:val="center"/>
        <w:outlineLvl w:val="0"/>
        <w:rPr>
          <w:rFonts w:ascii="华文中宋" w:eastAsia="华文中宋" w:hAnsi="华文中宋"/>
          <w:color w:val="000000" w:themeColor="text1"/>
          <w:sz w:val="36"/>
          <w:szCs w:val="36"/>
        </w:rPr>
      </w:pPr>
      <w:r w:rsidRPr="002A223B">
        <w:rPr>
          <w:rFonts w:ascii="华文中宋" w:eastAsia="华文中宋" w:hAnsi="华文中宋" w:hint="eastAsia"/>
          <w:color w:val="000000" w:themeColor="text1"/>
          <w:sz w:val="36"/>
          <w:szCs w:val="36"/>
        </w:rPr>
        <w:t>2022年</w:t>
      </w:r>
      <w:r w:rsidR="002A223B" w:rsidRPr="002A223B">
        <w:rPr>
          <w:rFonts w:ascii="华文中宋" w:eastAsia="华文中宋" w:hAnsi="华文中宋" w:hint="eastAsia"/>
          <w:color w:val="000000" w:themeColor="text1"/>
          <w:sz w:val="36"/>
          <w:szCs w:val="36"/>
        </w:rPr>
        <w:t>淄博市</w:t>
      </w:r>
      <w:r w:rsidR="0013096C">
        <w:rPr>
          <w:rFonts w:ascii="华文中宋" w:eastAsia="华文中宋" w:hAnsi="华文中宋" w:hint="eastAsia"/>
          <w:color w:val="000000" w:themeColor="text1"/>
          <w:sz w:val="36"/>
          <w:szCs w:val="36"/>
        </w:rPr>
        <w:t>周村区人民医院</w:t>
      </w:r>
      <w:r w:rsidR="00D23045">
        <w:rPr>
          <w:rFonts w:ascii="华文中宋" w:eastAsia="华文中宋" w:hAnsi="华文中宋" w:hint="eastAsia"/>
          <w:color w:val="000000" w:themeColor="text1"/>
          <w:sz w:val="36"/>
          <w:szCs w:val="36"/>
        </w:rPr>
        <w:t>医共体</w:t>
      </w:r>
    </w:p>
    <w:p w:rsidR="00681164" w:rsidRDefault="0013096C" w:rsidP="00E06F6E">
      <w:pPr>
        <w:spacing w:line="560" w:lineRule="exact"/>
        <w:ind w:firstLineChars="220" w:firstLine="792"/>
        <w:jc w:val="center"/>
        <w:outlineLvl w:val="0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招聘编外</w:t>
      </w:r>
      <w:r w:rsidR="002A223B" w:rsidRPr="002A223B">
        <w:rPr>
          <w:rFonts w:ascii="华文中宋" w:eastAsia="华文中宋" w:hAnsi="华文中宋" w:hint="eastAsia"/>
          <w:color w:val="000000" w:themeColor="text1"/>
          <w:sz w:val="36"/>
          <w:szCs w:val="36"/>
        </w:rPr>
        <w:t>专业技术人员</w:t>
      </w:r>
      <w:r w:rsidR="00D23045">
        <w:rPr>
          <w:rFonts w:ascii="华文中宋" w:eastAsia="华文中宋" w:hAnsi="华文中宋" w:hint="eastAsia"/>
          <w:color w:val="000000" w:themeColor="text1"/>
          <w:sz w:val="36"/>
          <w:szCs w:val="36"/>
        </w:rPr>
        <w:t>考试注意事项</w:t>
      </w:r>
    </w:p>
    <w:p w:rsidR="000A4CBD" w:rsidRPr="002A223B" w:rsidRDefault="000A4CBD" w:rsidP="00E06F6E">
      <w:pPr>
        <w:spacing w:line="560" w:lineRule="exact"/>
        <w:ind w:firstLineChars="220" w:firstLine="792"/>
        <w:jc w:val="center"/>
        <w:outlineLvl w:val="0"/>
        <w:rPr>
          <w:rFonts w:ascii="华文中宋" w:eastAsia="华文中宋" w:hAnsi="华文中宋"/>
          <w:color w:val="000000" w:themeColor="text1"/>
          <w:sz w:val="36"/>
          <w:szCs w:val="36"/>
        </w:rPr>
      </w:pPr>
    </w:p>
    <w:p w:rsidR="00E43618" w:rsidRDefault="00E43618" w:rsidP="00E43618">
      <w:pPr>
        <w:pStyle w:val="a4"/>
        <w:widowControl/>
        <w:spacing w:before="0" w:beforeAutospacing="0" w:after="0" w:afterAutospacing="0" w:line="560" w:lineRule="exact"/>
        <w:ind w:firstLineChars="200" w:firstLine="7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为确保广大考生身体健康，保障</w:t>
      </w:r>
      <w:r w:rsidR="00015FE1"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考试</w:t>
      </w:r>
      <w:r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工作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安全顺利进行，现将</w:t>
      </w:r>
      <w:r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周村区</w:t>
      </w:r>
      <w:r w:rsidR="00015FE1"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人民医院</w:t>
      </w:r>
      <w:r w:rsidR="00D23045"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医共体</w:t>
      </w:r>
      <w:r w:rsidR="00015FE1"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招聘编外专业技术人员</w:t>
      </w:r>
      <w:r w:rsidR="00D23045"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相关要求和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注意事项告知如下，请所有考生知悉并严格执行。</w:t>
      </w:r>
    </w:p>
    <w:p w:rsidR="00E43618" w:rsidRDefault="00E43618" w:rsidP="00E43618">
      <w:pPr>
        <w:pStyle w:val="a4"/>
        <w:widowControl/>
        <w:spacing w:before="0" w:beforeAutospacing="0" w:after="0" w:afterAutospacing="0" w:line="560" w:lineRule="exact"/>
        <w:ind w:firstLineChars="200" w:firstLine="700"/>
        <w:jc w:val="both"/>
        <w:rPr>
          <w:rFonts w:eastAsia="楷体_GB2312"/>
          <w:color w:val="000000"/>
          <w:spacing w:val="15"/>
          <w:sz w:val="32"/>
          <w:szCs w:val="32"/>
        </w:rPr>
      </w:pPr>
      <w:r>
        <w:rPr>
          <w:rFonts w:eastAsia="楷体_GB2312"/>
          <w:spacing w:val="15"/>
          <w:sz w:val="32"/>
          <w:szCs w:val="32"/>
          <w:shd w:val="clear" w:color="auto" w:fill="FFFFFF"/>
        </w:rPr>
        <w:t>一、考前准备</w:t>
      </w:r>
    </w:p>
    <w:p w:rsidR="00E43618" w:rsidRDefault="00E43618" w:rsidP="00D23045">
      <w:pPr>
        <w:pStyle w:val="a4"/>
        <w:widowControl/>
        <w:spacing w:before="0" w:beforeAutospacing="0" w:after="0" w:afterAutospacing="0" w:line="560" w:lineRule="exact"/>
        <w:jc w:val="both"/>
        <w:rPr>
          <w:rFonts w:eastAsia="仿宋_GB2312"/>
          <w:color w:val="000000"/>
          <w:spacing w:val="15"/>
          <w:sz w:val="32"/>
          <w:szCs w:val="32"/>
        </w:rPr>
      </w:pP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(一)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为确保顺利参考，建议考生考前</w:t>
      </w:r>
      <w:r>
        <w:rPr>
          <w:rFonts w:eastAsia="仿宋_GB2312" w:hint="eastAsia"/>
          <w:b/>
          <w:bCs/>
          <w:spacing w:val="15"/>
          <w:sz w:val="32"/>
          <w:szCs w:val="32"/>
          <w:shd w:val="clear" w:color="auto" w:fill="FFFFFF"/>
        </w:rPr>
        <w:t>7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天内非必要不离开</w:t>
      </w:r>
      <w:r>
        <w:rPr>
          <w:rFonts w:eastAsia="仿宋_GB2312" w:hint="eastAsia"/>
          <w:b/>
          <w:bCs/>
          <w:spacing w:val="15"/>
          <w:sz w:val="32"/>
          <w:szCs w:val="32"/>
          <w:shd w:val="clear" w:color="auto" w:fill="FFFFFF"/>
        </w:rPr>
        <w:t>淄博市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。尚在外地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(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省外、省内其他市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)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的考生按规定提前抵达</w:t>
      </w:r>
      <w:r>
        <w:rPr>
          <w:rFonts w:eastAsia="仿宋_GB2312" w:hint="eastAsia"/>
          <w:b/>
          <w:bCs/>
          <w:spacing w:val="15"/>
          <w:sz w:val="32"/>
          <w:szCs w:val="32"/>
          <w:shd w:val="clear" w:color="auto" w:fill="FFFFFF"/>
        </w:rPr>
        <w:t>淄博市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，以免耽误考试。</w:t>
      </w:r>
    </w:p>
    <w:p w:rsidR="00E43618" w:rsidRDefault="00E43618" w:rsidP="00E43618">
      <w:pPr>
        <w:pStyle w:val="a4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D23045">
        <w:rPr>
          <w:rFonts w:eastAsia="仿宋_GB2312" w:hint="eastAsia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考生应在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考前主动减少外出、不必要的聚集和人员接触，确保考试时身体状况良好。</w:t>
      </w:r>
      <w:r>
        <w:rPr>
          <w:rFonts w:eastAsia="仿宋_GB2312"/>
          <w:sz w:val="32"/>
          <w:szCs w:val="32"/>
        </w:rPr>
        <w:t>一旦发现发热、乏力、咳嗽、咽痛、打喷嚏、腹泻、呕吐、黄疸、皮疹、结膜充血等疑似症状，应及时向所在村居（社区）</w:t>
      </w:r>
      <w:r w:rsidR="002D0FB2">
        <w:rPr>
          <w:rFonts w:eastAsia="仿宋_GB2312" w:hint="eastAsia"/>
          <w:sz w:val="32"/>
          <w:szCs w:val="32"/>
        </w:rPr>
        <w:t>等部门</w:t>
      </w:r>
      <w:r>
        <w:rPr>
          <w:rFonts w:eastAsia="仿宋_GB2312"/>
          <w:sz w:val="32"/>
          <w:szCs w:val="32"/>
        </w:rPr>
        <w:t>报告，并尽快就诊排查。</w:t>
      </w:r>
    </w:p>
    <w:p w:rsidR="00E43618" w:rsidRDefault="00D23045" w:rsidP="00E4361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二</w:t>
      </w:r>
      <w:r w:rsidR="00E43618">
        <w:rPr>
          <w:rFonts w:eastAsia="楷体_GB2312"/>
          <w:sz w:val="32"/>
          <w:szCs w:val="32"/>
        </w:rPr>
        <w:t>、考试当天有关要求</w:t>
      </w:r>
    </w:p>
    <w:p w:rsidR="00D23045" w:rsidRDefault="00E43618" w:rsidP="00E43618">
      <w:pPr>
        <w:pStyle w:val="a4"/>
        <w:widowControl/>
        <w:spacing w:before="0" w:beforeAutospacing="0" w:after="0" w:afterAutospacing="0" w:line="560" w:lineRule="exact"/>
        <w:ind w:firstLineChars="200" w:firstLine="700"/>
        <w:jc w:val="both"/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(一)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考生经现场检测体温正常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(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未超过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37.3℃)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，携带</w:t>
      </w:r>
      <w:r w:rsidR="00D23045"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有效居民身份证</w:t>
      </w:r>
      <w:r w:rsidR="002D0FB2"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及</w:t>
      </w:r>
      <w:r w:rsidR="002D0FB2"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48</w:t>
      </w:r>
      <w:r w:rsidR="002D0FB2"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小时内核酸检测阴性结果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可参加考试。</w:t>
      </w:r>
    </w:p>
    <w:p w:rsidR="00E43618" w:rsidRDefault="00E43618" w:rsidP="00E43618">
      <w:pPr>
        <w:pStyle w:val="a4"/>
        <w:widowControl/>
        <w:spacing w:before="0" w:beforeAutospacing="0" w:after="0" w:afterAutospacing="0" w:line="560" w:lineRule="exact"/>
        <w:ind w:firstLineChars="200" w:firstLine="700"/>
        <w:jc w:val="both"/>
        <w:rPr>
          <w:rFonts w:eastAsia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(二)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因考前检查需要，请考生预留充足入场时间，建议至少</w:t>
      </w:r>
      <w:r>
        <w:rPr>
          <w:rFonts w:eastAsia="仿宋_GB2312"/>
          <w:spacing w:val="15"/>
          <w:sz w:val="32"/>
          <w:szCs w:val="32"/>
          <w:shd w:val="clear" w:color="auto" w:fill="FFFFFF"/>
        </w:rPr>
        <w:t>提前</w:t>
      </w:r>
      <w:r>
        <w:rPr>
          <w:rFonts w:eastAsia="仿宋_GB2312" w:hint="eastAsia"/>
          <w:spacing w:val="15"/>
          <w:sz w:val="32"/>
          <w:szCs w:val="32"/>
          <w:shd w:val="clear" w:color="auto" w:fill="FFFFFF"/>
        </w:rPr>
        <w:t>30</w:t>
      </w:r>
      <w:r>
        <w:rPr>
          <w:rFonts w:eastAsia="仿宋_GB2312" w:hint="eastAsia"/>
          <w:spacing w:val="15"/>
          <w:sz w:val="32"/>
          <w:szCs w:val="32"/>
          <w:shd w:val="clear" w:color="auto" w:fill="FFFFFF"/>
        </w:rPr>
        <w:t>分钟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到达考点，以免影响考试。</w:t>
      </w:r>
    </w:p>
    <w:p w:rsidR="00E43618" w:rsidRDefault="00E43618" w:rsidP="00E43618">
      <w:pPr>
        <w:pStyle w:val="a4"/>
        <w:widowControl/>
        <w:spacing w:before="0" w:beforeAutospacing="0" w:after="0" w:afterAutospacing="0" w:line="560" w:lineRule="exact"/>
        <w:ind w:firstLine="707"/>
        <w:jc w:val="both"/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lastRenderedPageBreak/>
        <w:t>(三)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考生参加</w:t>
      </w:r>
      <w:r w:rsidR="00D23045"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考试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时应自备一次性使用医用口罩或医用外科口罩，除接受身份核验时按要求摘下口罩外，进出考点期间应全程佩戴口罩。</w:t>
      </w:r>
    </w:p>
    <w:p w:rsidR="00E43618" w:rsidRDefault="00E43618" w:rsidP="00E4361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凡隐瞒或谎报旅居史、接触史、健康状况等信息，或不配合工作人员进行询问、排查等造成严重后果的，取消其相应资格，并按有关规定进行处理，构成违法的将依法追究其法律责任。</w:t>
      </w:r>
    </w:p>
    <w:p w:rsidR="00E43618" w:rsidRDefault="00E43618" w:rsidP="00E43618">
      <w:pPr>
        <w:spacing w:line="560" w:lineRule="exact"/>
        <w:rPr>
          <w:rFonts w:eastAsia="仿宋_GB2312"/>
          <w:sz w:val="32"/>
          <w:szCs w:val="32"/>
        </w:rPr>
      </w:pPr>
    </w:p>
    <w:p w:rsidR="00CC18A3" w:rsidRPr="00E43618" w:rsidRDefault="00CC18A3" w:rsidP="00E43618">
      <w:pPr>
        <w:spacing w:line="560" w:lineRule="exact"/>
        <w:ind w:firstLineChars="200" w:firstLine="420"/>
        <w:rPr>
          <w:color w:val="000000" w:themeColor="text1"/>
        </w:rPr>
      </w:pPr>
    </w:p>
    <w:sectPr w:rsidR="00CC18A3" w:rsidRPr="00E43618" w:rsidSect="00681164">
      <w:footerReference w:type="even" r:id="rId8"/>
      <w:footerReference w:type="default" r:id="rId9"/>
      <w:pgSz w:w="11906" w:h="16838"/>
      <w:pgMar w:top="1417" w:right="1701" w:bottom="1417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AFC" w:rsidRDefault="00737AFC" w:rsidP="00681164">
      <w:r>
        <w:separator/>
      </w:r>
    </w:p>
  </w:endnote>
  <w:endnote w:type="continuationSeparator" w:id="1">
    <w:p w:rsidR="00737AFC" w:rsidRDefault="00737AFC" w:rsidP="0068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64" w:rsidRDefault="00503F9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D80549">
      <w:rPr>
        <w:rStyle w:val="a5"/>
      </w:rPr>
      <w:instrText xml:space="preserve">PAGE  </w:instrText>
    </w:r>
    <w:r>
      <w:fldChar w:fldCharType="separate"/>
    </w:r>
    <w:r w:rsidR="00D80549">
      <w:rPr>
        <w:rStyle w:val="a5"/>
      </w:rPr>
      <w:t>-1-</w:t>
    </w:r>
    <w:r>
      <w:fldChar w:fldCharType="end"/>
    </w:r>
  </w:p>
  <w:p w:rsidR="00681164" w:rsidRDefault="006811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64" w:rsidRDefault="00503F9D">
    <w:pPr>
      <w:pStyle w:val="a3"/>
      <w:framePr w:wrap="around" w:vAnchor="text" w:hAnchor="margin" w:xAlign="center" w:y="1"/>
      <w:rPr>
        <w:rStyle w:val="a5"/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 w:rsidR="00D80549">
      <w:rPr>
        <w:rStyle w:val="a5"/>
        <w:rFonts w:ascii="仿宋_GB2312" w:eastAsia="仿宋_GB2312" w:hint="eastAsia"/>
        <w:sz w:val="24"/>
        <w:szCs w:val="24"/>
      </w:rPr>
      <w:instrText xml:space="preserve">PAGE 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D846E0">
      <w:rPr>
        <w:rStyle w:val="a5"/>
        <w:rFonts w:ascii="仿宋_GB2312" w:eastAsia="仿宋_GB2312"/>
        <w:noProof/>
        <w:sz w:val="24"/>
        <w:szCs w:val="24"/>
      </w:rPr>
      <w:t>- 2 -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681164" w:rsidRDefault="006811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AFC" w:rsidRDefault="00737AFC" w:rsidP="00681164">
      <w:r>
        <w:separator/>
      </w:r>
    </w:p>
  </w:footnote>
  <w:footnote w:type="continuationSeparator" w:id="1">
    <w:p w:rsidR="00737AFC" w:rsidRDefault="00737AFC" w:rsidP="00681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F490E8"/>
    <w:multiLevelType w:val="singleLevel"/>
    <w:tmpl w:val="EEF490E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4A0C1A4"/>
    <w:multiLevelType w:val="singleLevel"/>
    <w:tmpl w:val="34A0C1A4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412279FC"/>
    <w:multiLevelType w:val="hybridMultilevel"/>
    <w:tmpl w:val="1610D500"/>
    <w:lvl w:ilvl="0" w:tplc="E996C0EE">
      <w:start w:val="3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566EB532"/>
    <w:multiLevelType w:val="singleLevel"/>
    <w:tmpl w:val="566EB532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1533E1"/>
    <w:rsid w:val="00005A4B"/>
    <w:rsid w:val="00015FE1"/>
    <w:rsid w:val="00053B4B"/>
    <w:rsid w:val="000875D0"/>
    <w:rsid w:val="000A4CBD"/>
    <w:rsid w:val="000A5968"/>
    <w:rsid w:val="000F32A7"/>
    <w:rsid w:val="00107415"/>
    <w:rsid w:val="00124BE6"/>
    <w:rsid w:val="0013096C"/>
    <w:rsid w:val="001366BB"/>
    <w:rsid w:val="001407AE"/>
    <w:rsid w:val="00165A86"/>
    <w:rsid w:val="0016754D"/>
    <w:rsid w:val="0017799F"/>
    <w:rsid w:val="001A729C"/>
    <w:rsid w:val="001C6915"/>
    <w:rsid w:val="002028DD"/>
    <w:rsid w:val="0020341B"/>
    <w:rsid w:val="00253D68"/>
    <w:rsid w:val="002775F6"/>
    <w:rsid w:val="002A223B"/>
    <w:rsid w:val="002D0FB2"/>
    <w:rsid w:val="00374623"/>
    <w:rsid w:val="00376E3B"/>
    <w:rsid w:val="0039135D"/>
    <w:rsid w:val="003C137A"/>
    <w:rsid w:val="00415B43"/>
    <w:rsid w:val="00424C26"/>
    <w:rsid w:val="004C726D"/>
    <w:rsid w:val="004F77F9"/>
    <w:rsid w:val="00503F9D"/>
    <w:rsid w:val="0053707E"/>
    <w:rsid w:val="005377A1"/>
    <w:rsid w:val="005430E4"/>
    <w:rsid w:val="0056295D"/>
    <w:rsid w:val="005741A6"/>
    <w:rsid w:val="00580AB6"/>
    <w:rsid w:val="00586FF0"/>
    <w:rsid w:val="005A406E"/>
    <w:rsid w:val="005D2BF3"/>
    <w:rsid w:val="005E27CA"/>
    <w:rsid w:val="005F24F1"/>
    <w:rsid w:val="00610E5E"/>
    <w:rsid w:val="00681164"/>
    <w:rsid w:val="00696927"/>
    <w:rsid w:val="006D021D"/>
    <w:rsid w:val="006E1CFD"/>
    <w:rsid w:val="006E28D0"/>
    <w:rsid w:val="006F6D16"/>
    <w:rsid w:val="00725BD6"/>
    <w:rsid w:val="00727CB9"/>
    <w:rsid w:val="00727E4A"/>
    <w:rsid w:val="00737AFC"/>
    <w:rsid w:val="00745E54"/>
    <w:rsid w:val="007748E2"/>
    <w:rsid w:val="007F15AF"/>
    <w:rsid w:val="0082110D"/>
    <w:rsid w:val="00835208"/>
    <w:rsid w:val="008758F8"/>
    <w:rsid w:val="008765F2"/>
    <w:rsid w:val="008A0B6E"/>
    <w:rsid w:val="008A435E"/>
    <w:rsid w:val="008D25B8"/>
    <w:rsid w:val="008D5C71"/>
    <w:rsid w:val="009149C2"/>
    <w:rsid w:val="00926CAC"/>
    <w:rsid w:val="0094502F"/>
    <w:rsid w:val="00961F7F"/>
    <w:rsid w:val="009B79E5"/>
    <w:rsid w:val="00A153DF"/>
    <w:rsid w:val="00A24F48"/>
    <w:rsid w:val="00A4052B"/>
    <w:rsid w:val="00A6061F"/>
    <w:rsid w:val="00A8598D"/>
    <w:rsid w:val="00AB1D3C"/>
    <w:rsid w:val="00AD0406"/>
    <w:rsid w:val="00B23C44"/>
    <w:rsid w:val="00B62F5D"/>
    <w:rsid w:val="00B76CB0"/>
    <w:rsid w:val="00B87622"/>
    <w:rsid w:val="00BB2A0A"/>
    <w:rsid w:val="00BC6D22"/>
    <w:rsid w:val="00BD57AE"/>
    <w:rsid w:val="00BE39EE"/>
    <w:rsid w:val="00C35905"/>
    <w:rsid w:val="00C92A9B"/>
    <w:rsid w:val="00CA2193"/>
    <w:rsid w:val="00CA7B77"/>
    <w:rsid w:val="00CB4234"/>
    <w:rsid w:val="00CB6A68"/>
    <w:rsid w:val="00CC18A3"/>
    <w:rsid w:val="00CD6198"/>
    <w:rsid w:val="00CE445A"/>
    <w:rsid w:val="00D13F96"/>
    <w:rsid w:val="00D23045"/>
    <w:rsid w:val="00D67754"/>
    <w:rsid w:val="00D80549"/>
    <w:rsid w:val="00D846E0"/>
    <w:rsid w:val="00DD1982"/>
    <w:rsid w:val="00E06F6E"/>
    <w:rsid w:val="00E11C73"/>
    <w:rsid w:val="00E24490"/>
    <w:rsid w:val="00E43618"/>
    <w:rsid w:val="00E514DC"/>
    <w:rsid w:val="00E70D62"/>
    <w:rsid w:val="00E86212"/>
    <w:rsid w:val="00EC29DB"/>
    <w:rsid w:val="00EE1AB8"/>
    <w:rsid w:val="00EF1CE6"/>
    <w:rsid w:val="00F307B8"/>
    <w:rsid w:val="00F36575"/>
    <w:rsid w:val="00F40D29"/>
    <w:rsid w:val="00F525FF"/>
    <w:rsid w:val="00F80E94"/>
    <w:rsid w:val="00FA1640"/>
    <w:rsid w:val="00FF221D"/>
    <w:rsid w:val="07637E0B"/>
    <w:rsid w:val="0B1F4591"/>
    <w:rsid w:val="10C009C2"/>
    <w:rsid w:val="12C86F91"/>
    <w:rsid w:val="13E1537E"/>
    <w:rsid w:val="1AA41E20"/>
    <w:rsid w:val="1CFC78DD"/>
    <w:rsid w:val="1EA8297E"/>
    <w:rsid w:val="1F7B6261"/>
    <w:rsid w:val="22AD59BC"/>
    <w:rsid w:val="23D21132"/>
    <w:rsid w:val="2C6944A4"/>
    <w:rsid w:val="3033211E"/>
    <w:rsid w:val="31530BF4"/>
    <w:rsid w:val="329126F8"/>
    <w:rsid w:val="341533E1"/>
    <w:rsid w:val="34454AE5"/>
    <w:rsid w:val="3CDD1AC9"/>
    <w:rsid w:val="46900347"/>
    <w:rsid w:val="49DD0D30"/>
    <w:rsid w:val="4ABB5A89"/>
    <w:rsid w:val="4E7A5EA1"/>
    <w:rsid w:val="52816D64"/>
    <w:rsid w:val="53940F70"/>
    <w:rsid w:val="540A7BB4"/>
    <w:rsid w:val="5A1843DD"/>
    <w:rsid w:val="5C3502C8"/>
    <w:rsid w:val="5CD11D69"/>
    <w:rsid w:val="5DA47237"/>
    <w:rsid w:val="62B034F2"/>
    <w:rsid w:val="63722488"/>
    <w:rsid w:val="64E10124"/>
    <w:rsid w:val="6C040682"/>
    <w:rsid w:val="6E4F1287"/>
    <w:rsid w:val="6EC664AF"/>
    <w:rsid w:val="740E5C53"/>
    <w:rsid w:val="74CF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16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81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68116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page number"/>
    <w:basedOn w:val="a0"/>
    <w:qFormat/>
    <w:rsid w:val="00681164"/>
  </w:style>
  <w:style w:type="paragraph" w:styleId="a6">
    <w:name w:val="header"/>
    <w:basedOn w:val="a"/>
    <w:link w:val="Char"/>
    <w:rsid w:val="002A2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A223B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ody Text Indent"/>
    <w:basedOn w:val="a"/>
    <w:link w:val="Char0"/>
    <w:rsid w:val="00E43618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7"/>
    <w:rsid w:val="00E43618"/>
    <w:rPr>
      <w:rFonts w:ascii="Times New Roman" w:eastAsia="宋体" w:hAnsi="Times New Roman" w:cs="Times New Roman"/>
      <w:kern w:val="2"/>
      <w:sz w:val="21"/>
    </w:rPr>
  </w:style>
  <w:style w:type="paragraph" w:styleId="2">
    <w:name w:val="Body Text First Indent 2"/>
    <w:basedOn w:val="a7"/>
    <w:next w:val="a"/>
    <w:link w:val="2Char"/>
    <w:uiPriority w:val="99"/>
    <w:unhideWhenUsed/>
    <w:rsid w:val="00E43618"/>
    <w:pPr>
      <w:ind w:firstLineChars="200" w:firstLine="420"/>
    </w:pPr>
    <w:rPr>
      <w:sz w:val="32"/>
      <w:szCs w:val="32"/>
    </w:rPr>
  </w:style>
  <w:style w:type="character" w:customStyle="1" w:styleId="2Char">
    <w:name w:val="正文首行缩进 2 Char"/>
    <w:basedOn w:val="Char0"/>
    <w:link w:val="2"/>
    <w:uiPriority w:val="99"/>
    <w:rsid w:val="00E43618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72</cp:revision>
  <cp:lastPrinted>2022-04-25T00:02:00Z</cp:lastPrinted>
  <dcterms:created xsi:type="dcterms:W3CDTF">2021-04-14T01:43:00Z</dcterms:created>
  <dcterms:modified xsi:type="dcterms:W3CDTF">2022-12-16T01:04:00Z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6CFCBEF80F4E4C27A18BF1989577E5C2</vt:lpwstr>
  </property>
</Properties>
</file>