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88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  <w:lang w:val="en-US" w:eastAsia="zh-CN"/>
        </w:rPr>
        <w:t>齐信融资租赁(淄博)有限公司2022年度人才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highlight w:val="none"/>
        </w:rPr>
        <w:t>招聘计划表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rightChars="0"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2"/>
          <w:szCs w:val="32"/>
          <w:highlight w:val="none"/>
        </w:rPr>
      </w:pPr>
    </w:p>
    <w:tbl>
      <w:tblPr>
        <w:tblStyle w:val="6"/>
        <w:tblW w:w="143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897"/>
        <w:gridCol w:w="1180"/>
        <w:gridCol w:w="1891"/>
        <w:gridCol w:w="83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 w:firstLine="560" w:firstLineChars="20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4" w:hRule="atLeast"/>
        </w:trPr>
        <w:tc>
          <w:tcPr>
            <w:tcW w:w="10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财务岗</w:t>
            </w:r>
          </w:p>
        </w:tc>
        <w:tc>
          <w:tcPr>
            <w:tcW w:w="1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大学本科及以上学历</w:t>
            </w:r>
          </w:p>
        </w:tc>
        <w:tc>
          <w:tcPr>
            <w:tcW w:w="8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1.大学本科及以上学历，年龄45周岁以下，会计相关专业；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2.具有5年及以上会计工作经验，认真细致、爱岗敬业，能吃苦耐劳，有良好的职业操守；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3.中共党员优先，较强的党性、原则性、事业心和执行力，能熟练应用财务及办公软件；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240" w:lineRule="auto"/>
              <w:ind w:right="0" w:rightChars="0"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4.具备会计专业技术任职资格。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right="23" w:rightChars="11" w:firstLine="400" w:firstLineChars="200"/>
        <w:rPr>
          <w:sz w:val="20"/>
          <w:szCs w:val="16"/>
        </w:rPr>
      </w:pPr>
      <w:bookmarkStart w:id="0" w:name="_GoBack"/>
      <w:bookmarkEnd w:id="0"/>
    </w:p>
    <w:sectPr>
      <w:pgSz w:w="16838" w:h="11906" w:orient="landscape"/>
      <w:pgMar w:top="1587" w:right="1701" w:bottom="147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MDUzODJlMTkxMGJjODM4OTNiMmRjNTAxM2IxYWEifQ=="/>
  </w:docVars>
  <w:rsids>
    <w:rsidRoot w:val="00000000"/>
    <w:rsid w:val="02257580"/>
    <w:rsid w:val="02FD2E1A"/>
    <w:rsid w:val="15AE7982"/>
    <w:rsid w:val="1A4E6FCA"/>
    <w:rsid w:val="1C3C6048"/>
    <w:rsid w:val="1DD163DF"/>
    <w:rsid w:val="1F5D1AFC"/>
    <w:rsid w:val="21887734"/>
    <w:rsid w:val="22AE1C1B"/>
    <w:rsid w:val="2C80491C"/>
    <w:rsid w:val="34271A1F"/>
    <w:rsid w:val="34A00AE2"/>
    <w:rsid w:val="367231C1"/>
    <w:rsid w:val="3B3435F2"/>
    <w:rsid w:val="41120FD0"/>
    <w:rsid w:val="424C4309"/>
    <w:rsid w:val="4C6A7458"/>
    <w:rsid w:val="4E1B63C8"/>
    <w:rsid w:val="5220523B"/>
    <w:rsid w:val="55803456"/>
    <w:rsid w:val="606E0A8A"/>
    <w:rsid w:val="61BE4076"/>
    <w:rsid w:val="67D322BC"/>
    <w:rsid w:val="69064954"/>
    <w:rsid w:val="691A53A9"/>
    <w:rsid w:val="699265F8"/>
    <w:rsid w:val="6E602F34"/>
    <w:rsid w:val="71B5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next w:val="1"/>
    <w:qFormat/>
    <w:uiPriority w:val="0"/>
    <w:pPr>
      <w:spacing w:after="120"/>
      <w:ind w:right="700" w:rightChars="700"/>
    </w:pPr>
    <w:rPr>
      <w:rFonts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1986</Words>
  <Characters>2076</Characters>
  <Lines>0</Lines>
  <Paragraphs>0</Paragraphs>
  <TotalTime>3</TotalTime>
  <ScaleCrop>false</ScaleCrop>
  <LinksUpToDate>false</LinksUpToDate>
  <CharactersWithSpaces>2103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2022-11-13T16:21:00Z</dcterms:created>
  <dc:creator>Administrator</dc:creator>
  <cp:lastModifiedBy>Admin</cp:lastModifiedBy>
  <dcterms:modified xsi:type="dcterms:W3CDTF">2022-12-27T06:44:30Z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DF0744B9EA73445581436BC24E66BC59</vt:lpwstr>
  </property>
</Properties>
</file>