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枣庄市邮政快递安全中心2023年公开招聘政府购买服务工作人员信息登记表</w:t>
      </w:r>
    </w:p>
    <w:bookmarkEnd w:id="0"/>
    <w:tbl>
      <w:tblPr>
        <w:tblStyle w:val="2"/>
        <w:tblpPr w:leftFromText="180" w:rightFromText="180" w:vertAnchor="text" w:horzAnchor="page" w:tblpX="1672" w:tblpY="306"/>
        <w:tblOverlap w:val="never"/>
        <w:tblW w:w="88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692"/>
        <w:gridCol w:w="467"/>
        <w:gridCol w:w="837"/>
        <w:gridCol w:w="683"/>
        <w:gridCol w:w="546"/>
        <w:gridCol w:w="718"/>
        <w:gridCol w:w="656"/>
        <w:gridCol w:w="543"/>
        <w:gridCol w:w="795"/>
        <w:gridCol w:w="1"/>
        <w:gridCol w:w="863"/>
        <w:gridCol w:w="1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8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95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3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9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995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现家庭住址</w:t>
            </w:r>
          </w:p>
        </w:tc>
        <w:tc>
          <w:tcPr>
            <w:tcW w:w="5246" w:type="dxa"/>
            <w:gridSpan w:val="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9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995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9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   位</w:t>
            </w:r>
          </w:p>
        </w:tc>
        <w:tc>
          <w:tcPr>
            <w:tcW w:w="119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2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33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6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533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33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06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3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（自高中阶段开始填写，可另行附页）</w:t>
            </w:r>
          </w:p>
        </w:tc>
        <w:tc>
          <w:tcPr>
            <w:tcW w:w="7170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期间获奖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170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8845" w:type="dxa"/>
            <w:gridSpan w:val="1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643" w:firstLineChars="1927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应聘人员签名：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8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 年   月   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ABE62A-944E-4CCD-A1C5-2BA578D43FA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A634B7F-6789-47A5-B3CB-D286D6240D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44AC003-5C24-435E-B1E5-1061C71E54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YzI3ZjFhN2ZmNjU4MTMxN2NlMGViOGRjMjY1M2UifQ=="/>
  </w:docVars>
  <w:rsids>
    <w:rsidRoot w:val="74E13FC2"/>
    <w:rsid w:val="74E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2023-02-28T07:23:00Z</dcterms:created>
  <dc:creator>⑴心メ守护｀</dc:creator>
  <cp:lastModifiedBy>⑴心メ守护｀</cp:lastModifiedBy>
  <dcterms:modified xsi:type="dcterms:W3CDTF">2023-02-28T07:24:13Z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69EE91F525184502A1A45AD370D67154</vt:lpwstr>
  </property>
</Properties>
</file>